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BA" w:rsidRDefault="00F009BA" w:rsidP="00F009BA">
      <w:pPr>
        <w:spacing w:line="360" w:lineRule="auto"/>
        <w:ind w:firstLineChars="200" w:firstLine="640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学生活动突发事件应急预案</w:t>
      </w:r>
    </w:p>
    <w:p w:rsidR="00F009BA" w:rsidRDefault="00F009BA" w:rsidP="00F009B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了提升大学生综合素养，锻炼大学生自我管理、自我教育、自我服务的能力，创新活动载体，开展实践育人，特举行以XXXX为主题的学生活动。为了保证在此活动中全体师生的安全，确保无事故发生，按照学校安全管理制度要求，特制定本预案。</w:t>
      </w:r>
    </w:p>
    <w:p w:rsidR="00F009BA" w:rsidRDefault="00F009BA" w:rsidP="00F009BA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仿宋" w:eastAsia="仿宋" w:hAnsi="仿宋" w:cs="仿宋" w:hint="eastAsia"/>
          <w:sz w:val="32"/>
          <w:szCs w:val="32"/>
        </w:rPr>
        <w:t>活动名称</w:t>
      </w:r>
    </w:p>
    <w:p w:rsidR="00F009BA" w:rsidRDefault="00F009BA" w:rsidP="00F009B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在预案中要体现具体的活动名称和主题。活动名称表述要清晰具体，不能让人产生歧义。</w:t>
      </w:r>
    </w:p>
    <w:p w:rsidR="00F009BA" w:rsidRDefault="00F009BA" w:rsidP="00F009BA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仿宋" w:eastAsia="仿宋" w:hAnsi="仿宋" w:cs="仿宋" w:hint="eastAsia"/>
          <w:sz w:val="32"/>
          <w:szCs w:val="32"/>
        </w:rPr>
        <w:t>活动规模</w:t>
      </w:r>
    </w:p>
    <w:p w:rsidR="00F009BA" w:rsidRDefault="00F009BA" w:rsidP="00F009B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在预案中要明确具体参加活动的人数，区分好参加活动人员的类型。</w:t>
      </w:r>
    </w:p>
    <w:p w:rsidR="00F009BA" w:rsidRDefault="00F009BA" w:rsidP="00F009BA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仿宋" w:eastAsia="仿宋" w:hAnsi="仿宋" w:cs="仿宋" w:hint="eastAsia"/>
          <w:sz w:val="32"/>
          <w:szCs w:val="32"/>
        </w:rPr>
        <w:t>活动开展具体地点</w:t>
      </w:r>
    </w:p>
    <w:p w:rsidR="00F009BA" w:rsidRDefault="00F009BA" w:rsidP="00F009B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在预案中要明确注明开展活动的具体场地位置，地址要详细，要提供位置图。同时，明确场地申请人、负责人以及审批人。</w:t>
      </w:r>
    </w:p>
    <w:p w:rsidR="00F009BA" w:rsidRDefault="00F009BA" w:rsidP="00F009BA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>
        <w:rPr>
          <w:rFonts w:ascii="仿宋" w:eastAsia="仿宋" w:hAnsi="仿宋" w:cs="仿宋" w:hint="eastAsia"/>
          <w:sz w:val="32"/>
          <w:szCs w:val="32"/>
        </w:rPr>
        <w:t>活动开展时间段</w:t>
      </w:r>
    </w:p>
    <w:p w:rsidR="00F009BA" w:rsidRDefault="00F009BA" w:rsidP="00F009B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在预案中要明确活动开展的具体时间段，包括开始时间、结束时间、休息时间等。</w:t>
      </w:r>
    </w:p>
    <w:p w:rsidR="00F009BA" w:rsidRDefault="00F009BA" w:rsidP="00F009BA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</w:t>
      </w:r>
      <w:r>
        <w:rPr>
          <w:rFonts w:ascii="仿宋" w:eastAsia="仿宋" w:hAnsi="仿宋" w:cs="仿宋" w:hint="eastAsia"/>
          <w:sz w:val="32"/>
          <w:szCs w:val="32"/>
        </w:rPr>
        <w:t>活动主办单位、承办单位及审批单位</w:t>
      </w:r>
    </w:p>
    <w:p w:rsidR="00F009BA" w:rsidRDefault="00F009BA" w:rsidP="00F009B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在预案中要明确活动的主办单位、承办单位以及审批单位。要履行正常的审批手续，大型活动要向消防部门进行报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备。</w:t>
      </w:r>
    </w:p>
    <w:p w:rsidR="00F009BA" w:rsidRDefault="00F009BA" w:rsidP="00F009BA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</w:t>
      </w:r>
      <w:r>
        <w:rPr>
          <w:rFonts w:ascii="仿宋" w:eastAsia="仿宋" w:hAnsi="仿宋" w:cs="仿宋" w:hint="eastAsia"/>
          <w:sz w:val="32"/>
          <w:szCs w:val="32"/>
        </w:rPr>
        <w:t>活动指导教师及具体负责人</w:t>
      </w:r>
    </w:p>
    <w:p w:rsidR="00F009BA" w:rsidRDefault="00F009BA" w:rsidP="00F009B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在预案中要明确活动的指导教师和具体负责人，使学生随时能联系到老师，有问题随时咨询。</w:t>
      </w:r>
    </w:p>
    <w:p w:rsidR="00F009BA" w:rsidRDefault="00F009BA" w:rsidP="00F009BA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</w:t>
      </w:r>
      <w:r>
        <w:rPr>
          <w:rFonts w:ascii="仿宋" w:eastAsia="仿宋" w:hAnsi="仿宋" w:cs="仿宋" w:hint="eastAsia"/>
          <w:sz w:val="32"/>
          <w:szCs w:val="32"/>
        </w:rPr>
        <w:t>活动突发事件领导小组</w:t>
      </w:r>
    </w:p>
    <w:p w:rsidR="00F009BA" w:rsidRDefault="00F009BA" w:rsidP="00F009BA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在预案中要成立活动突发事件领导小组，一般设置组长1人、副组长2人、成员若干,主要由参与活动的领导具体担任。</w:t>
      </w:r>
    </w:p>
    <w:p w:rsidR="00F009BA" w:rsidRDefault="00F009BA" w:rsidP="00F009BA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</w:t>
      </w:r>
      <w:r>
        <w:rPr>
          <w:rFonts w:ascii="仿宋" w:eastAsia="仿宋" w:hAnsi="仿宋" w:cs="仿宋" w:hint="eastAsia"/>
          <w:sz w:val="32"/>
          <w:szCs w:val="32"/>
        </w:rPr>
        <w:t>相关人员工作职责</w:t>
      </w:r>
    </w:p>
    <w:p w:rsidR="00F009BA" w:rsidRDefault="00F009BA" w:rsidP="00B177A7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确定责任人。各班辅导员(指导教师、班主任)为本班活动期间第一安全责任人，指导教师为本活动安全责任人。活动期间,辅导员(班主任)不得离开本班学生，随时掌握本班级学生情况，遇到特殊情况及时做好本班级学生的疏散和控制，并向有关领导报告。</w:t>
      </w:r>
    </w:p>
    <w:p w:rsidR="00F009BA" w:rsidRDefault="00F009BA" w:rsidP="00B177A7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采取有效措施。活动负责人要及时做好整个活动的调度和控制,维持全体师生的秩序。学生处和总务处人员不得擅自脱离岗位，发生事故及时各就各位，负责安全出口的疏散工作，避免发生拥挤踩踏事故。</w:t>
      </w:r>
    </w:p>
    <w:p w:rsidR="00F009BA" w:rsidRDefault="00F009BA" w:rsidP="00B177A7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现场及时沟通。脱离现场后，各辅导员(指导教师、班主任)迅速组织好本班和本年级学生，整顿好队伍、清点好人数，不允许学生擅自离开队伍。对学生没有到场的要做好登记，并及时上报现场负责领导。</w:t>
      </w:r>
    </w:p>
    <w:p w:rsidR="00F009BA" w:rsidRDefault="00F009BA" w:rsidP="00F009BA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九、</w:t>
      </w:r>
      <w:r>
        <w:rPr>
          <w:rFonts w:ascii="仿宋" w:eastAsia="仿宋" w:hAnsi="仿宋" w:cs="仿宋" w:hint="eastAsia"/>
          <w:sz w:val="32"/>
          <w:szCs w:val="32"/>
        </w:rPr>
        <w:t>活动突发事件应对原则</w:t>
      </w:r>
    </w:p>
    <w:p w:rsidR="00F009BA" w:rsidRDefault="00F009BA" w:rsidP="00B177A7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学校组织大型活动必须将申请和安全应急预案上报主管校长审批，未经审批的活动不准进行。如果举行大型的室内活动，要争得社区的支持，严格做好消防、疏散等安全准备。</w:t>
      </w:r>
    </w:p>
    <w:p w:rsidR="00F009BA" w:rsidRDefault="00F009BA" w:rsidP="00B177A7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活动的组织者要对活动的安全工作全权负责。</w:t>
      </w:r>
    </w:p>
    <w:p w:rsidR="00F009BA" w:rsidRDefault="00F009BA" w:rsidP="00B177A7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负责人要向参加活动的师生讲明具体的安全措施及疏散方案，把安全教育放在首位。</w:t>
      </w:r>
    </w:p>
    <w:p w:rsidR="00F009BA" w:rsidRDefault="00F009BA" w:rsidP="00B177A7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体育活动前，由体育教师讲清楚活动的注意事项。大型体育活动前，要对参加活动的师生进行安全教育。</w:t>
      </w:r>
    </w:p>
    <w:p w:rsidR="00F009BA" w:rsidRDefault="00F009BA" w:rsidP="00B177A7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凡大型活动应安排医务人员到场，以便紧急救护，并要求辅导员(班主任)跟班维持活动的秩序。</w:t>
      </w:r>
    </w:p>
    <w:p w:rsidR="00F009BA" w:rsidRDefault="00F009BA" w:rsidP="00F009BA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十、</w:t>
      </w:r>
      <w:r>
        <w:rPr>
          <w:rFonts w:ascii="仿宋" w:eastAsia="仿宋" w:hAnsi="仿宋" w:cs="仿宋" w:hint="eastAsia"/>
          <w:sz w:val="32"/>
          <w:szCs w:val="32"/>
        </w:rPr>
        <w:t>活动突发事件具体负责人、联系方式</w:t>
      </w:r>
    </w:p>
    <w:p w:rsidR="00F009BA" w:rsidRDefault="00F009BA" w:rsidP="00B177A7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在预案中要体现活动突发事件的具体负责人，并明确其联系方式，以便发生突发事件第一时间进行应急处置。</w:t>
      </w:r>
    </w:p>
    <w:p w:rsidR="00F009BA" w:rsidRDefault="00F009BA" w:rsidP="00F009BA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十一、</w:t>
      </w:r>
      <w:r>
        <w:rPr>
          <w:rFonts w:ascii="仿宋" w:eastAsia="仿宋" w:hAnsi="仿宋" w:cs="仿宋" w:hint="eastAsia"/>
          <w:sz w:val="32"/>
          <w:szCs w:val="32"/>
        </w:rPr>
        <w:t>注意事项</w:t>
      </w:r>
    </w:p>
    <w:p w:rsidR="00F009BA" w:rsidRDefault="00F009BA" w:rsidP="00B177A7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活动承诺。承诺本次活动严格遵照学校有关规定开展，不发表非法言论，不传播宗教信仰，不发放违禁传单，不占用校园主干道路，并落实举办方消防、交通、用电、空、网络、食品等安全主体责任。</w:t>
      </w:r>
    </w:p>
    <w:p w:rsidR="00F009BA" w:rsidRDefault="00F009BA" w:rsidP="00B177A7">
      <w:pPr>
        <w:spacing w:line="360" w:lineRule="auto"/>
        <w:ind w:firstLineChars="200" w:firstLine="643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楷体" w:eastAsia="楷体" w:hAnsi="楷体" w:cs="楷体" w:hint="eastAsia"/>
          <w:b/>
          <w:bCs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提前告知。一经安全备案后不得擅自变更活动的时间、地点和内容，不得委托或移交给其他组织或个人举办。因特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殊情况变更时间、地点和内容的，举办者应在活动举行2个工作日前重新进行安全预案备案。</w:t>
      </w:r>
    </w:p>
    <w:p w:rsidR="00CC23E7" w:rsidRPr="00F009BA" w:rsidRDefault="00CC23E7" w:rsidP="00F009BA"/>
    <w:sectPr w:rsidR="00CC23E7" w:rsidRPr="00F00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1BB" w:rsidRDefault="008921BB" w:rsidP="00F009BA">
      <w:r>
        <w:separator/>
      </w:r>
    </w:p>
  </w:endnote>
  <w:endnote w:type="continuationSeparator" w:id="0">
    <w:p w:rsidR="008921BB" w:rsidRDefault="008921BB" w:rsidP="00F0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1BB" w:rsidRDefault="008921BB" w:rsidP="00F009BA">
      <w:r>
        <w:separator/>
      </w:r>
    </w:p>
  </w:footnote>
  <w:footnote w:type="continuationSeparator" w:id="0">
    <w:p w:rsidR="008921BB" w:rsidRDefault="008921BB" w:rsidP="00F00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48"/>
    <w:rsid w:val="001D2E64"/>
    <w:rsid w:val="00256D48"/>
    <w:rsid w:val="008921BB"/>
    <w:rsid w:val="00B177A7"/>
    <w:rsid w:val="00CC23E7"/>
    <w:rsid w:val="00F0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B069F"/>
  <w15:chartTrackingRefBased/>
  <w15:docId w15:val="{4DDD927C-9350-431A-A15D-E09DFFD6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9B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09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0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09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2024-03-26T09:49:00Z</dcterms:created>
  <dcterms:modified xsi:type="dcterms:W3CDTF">2024-03-26T09:50:00Z</dcterms:modified>
</cp:coreProperties>
</file>