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bCs/>
          <w:sz w:val="30"/>
        </w:rPr>
      </w:pPr>
      <w:r>
        <w:rPr>
          <w:rFonts w:hint="eastAsia" w:ascii="楷体_GB2312" w:eastAsia="楷体_GB2312"/>
          <w:b/>
          <w:bCs/>
          <w:sz w:val="30"/>
        </w:rPr>
        <w:t>厦门海洋职业技术学院</w:t>
      </w:r>
      <w:r>
        <w:rPr>
          <w:rFonts w:hint="eastAsia" w:ascii="楷体_GB2312" w:eastAsia="楷体_GB2312"/>
          <w:b/>
          <w:bCs/>
          <w:sz w:val="30"/>
          <w:lang w:val="en-US" w:eastAsia="zh-CN"/>
        </w:rPr>
        <w:t>退役军人</w:t>
      </w:r>
      <w:r>
        <w:rPr>
          <w:rFonts w:hint="eastAsia" w:ascii="楷体_GB2312" w:eastAsia="楷体_GB2312"/>
          <w:b/>
          <w:bCs/>
          <w:sz w:val="30"/>
        </w:rPr>
        <w:t>优秀学生干部审批表</w:t>
      </w:r>
    </w:p>
    <w:p>
      <w:pPr>
        <w:jc w:val="center"/>
        <w:rPr>
          <w:rFonts w:hint="eastAsia" w:ascii="楷体_GB2312" w:eastAsia="楷体_GB2312"/>
          <w:b/>
          <w:bCs/>
          <w:sz w:val="30"/>
        </w:rPr>
      </w:pPr>
      <w:bookmarkStart w:id="0" w:name="_GoBack"/>
      <w:bookmarkEnd w:id="0"/>
    </w:p>
    <w:tbl>
      <w:tblPr>
        <w:tblStyle w:val="4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488"/>
        <w:gridCol w:w="1287"/>
        <w:gridCol w:w="958"/>
        <w:gridCol w:w="1365"/>
        <w:gridCol w:w="999"/>
        <w:gridCol w:w="1341"/>
        <w:gridCol w:w="1084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69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姓名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性别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民族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出生年月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72" w:hRule="atLeast"/>
          <w:jc w:val="center"/>
        </w:trPr>
        <w:tc>
          <w:tcPr>
            <w:tcW w:w="7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班级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8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政治面貌</w:t>
            </w:r>
          </w:p>
        </w:tc>
        <w:tc>
          <w:tcPr>
            <w:tcW w:w="95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职务</w:t>
            </w:r>
          </w:p>
        </w:tc>
        <w:tc>
          <w:tcPr>
            <w:tcW w:w="34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86" w:hRule="atLeast"/>
          <w:jc w:val="center"/>
        </w:trPr>
        <w:tc>
          <w:tcPr>
            <w:tcW w:w="7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8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任职时间</w:t>
            </w:r>
          </w:p>
        </w:tc>
        <w:tc>
          <w:tcPr>
            <w:tcW w:w="34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03" w:hRule="atLeast"/>
          <w:jc w:val="center"/>
        </w:trPr>
        <w:tc>
          <w:tcPr>
            <w:tcW w:w="753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-5"/>
                <w:position w:val="-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position w:val="-2"/>
                <w:sz w:val="24"/>
              </w:rPr>
              <w:t>综合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-5"/>
                <w:position w:val="-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position w:val="-2"/>
                <w:sz w:val="24"/>
              </w:rPr>
              <w:t>素质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-5"/>
                <w:position w:val="-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position w:val="-2"/>
                <w:sz w:val="24"/>
              </w:rPr>
              <w:t>测评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88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第一学期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得分：</w:t>
            </w:r>
          </w:p>
        </w:tc>
        <w:tc>
          <w:tcPr>
            <w:tcW w:w="4789" w:type="dxa"/>
            <w:gridSpan w:val="4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成绩排名：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single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92" w:hRule="atLeast"/>
          <w:jc w:val="center"/>
        </w:trPr>
        <w:tc>
          <w:tcPr>
            <w:tcW w:w="753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u w:val="single"/>
              </w:rPr>
            </w:pPr>
          </w:p>
        </w:tc>
        <w:tc>
          <w:tcPr>
            <w:tcW w:w="2245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班级排名</w:t>
            </w:r>
          </w:p>
        </w:tc>
        <w:tc>
          <w:tcPr>
            <w:tcW w:w="4789" w:type="dxa"/>
            <w:gridSpan w:val="4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53" w:hRule="atLeast"/>
          <w:jc w:val="center"/>
        </w:trPr>
        <w:tc>
          <w:tcPr>
            <w:tcW w:w="753" w:type="dxa"/>
            <w:vMerge w:val="continue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u w:val="single"/>
              </w:rPr>
            </w:pPr>
          </w:p>
        </w:tc>
        <w:tc>
          <w:tcPr>
            <w:tcW w:w="1488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第二学期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得分：</w:t>
            </w:r>
          </w:p>
        </w:tc>
        <w:tc>
          <w:tcPr>
            <w:tcW w:w="4789" w:type="dxa"/>
            <w:gridSpan w:val="4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必修课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门，其中及格以上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71" w:hRule="atLeast"/>
          <w:jc w:val="center"/>
        </w:trPr>
        <w:tc>
          <w:tcPr>
            <w:tcW w:w="753" w:type="dxa"/>
            <w:vMerge w:val="continue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u w:val="singl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u w:val="single"/>
              </w:rPr>
            </w:pPr>
          </w:p>
        </w:tc>
        <w:tc>
          <w:tcPr>
            <w:tcW w:w="2245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班级排名</w:t>
            </w:r>
          </w:p>
        </w:tc>
        <w:tc>
          <w:tcPr>
            <w:tcW w:w="4789" w:type="dxa"/>
            <w:gridSpan w:val="4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792" w:hRule="atLeast"/>
          <w:jc w:val="center"/>
        </w:trPr>
        <w:tc>
          <w:tcPr>
            <w:tcW w:w="75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奖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惩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况</w:t>
            </w:r>
          </w:p>
        </w:tc>
        <w:tc>
          <w:tcPr>
            <w:tcW w:w="8522" w:type="dxa"/>
            <w:gridSpan w:val="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8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迹</w:t>
            </w:r>
          </w:p>
        </w:tc>
        <w:tc>
          <w:tcPr>
            <w:tcW w:w="8534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班主任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意见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意见</w:t>
            </w:r>
          </w:p>
        </w:tc>
        <w:tc>
          <w:tcPr>
            <w:tcW w:w="23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学生工作部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意见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1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签章：   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  月  日</w:t>
            </w:r>
          </w:p>
        </w:tc>
        <w:tc>
          <w:tcPr>
            <w:tcW w:w="224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签章：   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  月  日</w:t>
            </w:r>
          </w:p>
        </w:tc>
        <w:tc>
          <w:tcPr>
            <w:tcW w:w="2364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签章：   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  月  日</w:t>
            </w:r>
          </w:p>
        </w:tc>
        <w:tc>
          <w:tcPr>
            <w:tcW w:w="2437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签章：   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  月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Cs w:val="21"/>
        </w:rPr>
        <w:t xml:space="preserve">备注：1．“奖惩情况”指本学年获奖的种类和等级（含校内外奖学金）以及受过处分情况； </w:t>
      </w:r>
    </w:p>
    <w:p>
      <w:pPr>
        <w:ind w:firstLine="630" w:firstLineChars="300"/>
        <w:rPr>
          <w:szCs w:val="21"/>
        </w:rPr>
      </w:pPr>
      <w:r>
        <w:rPr>
          <w:rFonts w:hint="eastAsia" w:ascii="仿宋_GB2312" w:hAnsi="仿宋_GB2312" w:eastAsia="仿宋_GB2312" w:cs="仿宋_GB2312"/>
          <w:color w:val="auto"/>
          <w:szCs w:val="21"/>
        </w:rPr>
        <w:t>2．本表中“主要事迹”字数不少于200字。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798"/>
        <w:tab w:val="clear" w:pos="8306"/>
      </w:tabs>
      <w:ind w:right="360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ascii="宋体" w:hAnsi="宋体"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1E63E4"/>
    <w:rsid w:val="00092252"/>
    <w:rsid w:val="001F73BE"/>
    <w:rsid w:val="00386D94"/>
    <w:rsid w:val="00DB1989"/>
    <w:rsid w:val="00E42BCB"/>
    <w:rsid w:val="00EA05EB"/>
    <w:rsid w:val="00FF3C7E"/>
    <w:rsid w:val="03611C3D"/>
    <w:rsid w:val="091E63E4"/>
    <w:rsid w:val="0FAB6EBF"/>
    <w:rsid w:val="0FF041E1"/>
    <w:rsid w:val="11507341"/>
    <w:rsid w:val="11B45F64"/>
    <w:rsid w:val="16F94ED2"/>
    <w:rsid w:val="1907671F"/>
    <w:rsid w:val="1F1C302B"/>
    <w:rsid w:val="2AF5659E"/>
    <w:rsid w:val="2BF0420C"/>
    <w:rsid w:val="2ECD21DE"/>
    <w:rsid w:val="2ED4193C"/>
    <w:rsid w:val="37D769E8"/>
    <w:rsid w:val="3F20492A"/>
    <w:rsid w:val="47B4290F"/>
    <w:rsid w:val="4C6F4962"/>
    <w:rsid w:val="50534720"/>
    <w:rsid w:val="553F24AB"/>
    <w:rsid w:val="5A2101BA"/>
    <w:rsid w:val="5CCA6D76"/>
    <w:rsid w:val="60BD1CC5"/>
    <w:rsid w:val="61EC153A"/>
    <w:rsid w:val="63E855FB"/>
    <w:rsid w:val="69ED2661"/>
    <w:rsid w:val="6C7050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0</TotalTime>
  <ScaleCrop>false</ScaleCrop>
  <LinksUpToDate>false</LinksUpToDate>
  <CharactersWithSpaces>367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2017-10-31T02:33:00Z</dcterms:created>
  <dc:creator>Administrator</dc:creator>
  <cp:lastModifiedBy>user</cp:lastModifiedBy>
  <dcterms:modified xsi:type="dcterms:W3CDTF">2021-03-29T08:15:35Z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CA7E9EDFBBB44730BDC7D22D3AFBAEB1</vt:lpwstr>
  </property>
</Properties>
</file>